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177" w:rsidRDefault="00920177" w:rsidP="00920177">
      <w:pPr>
        <w:jc w:val="center"/>
        <w:rPr>
          <w:szCs w:val="18"/>
        </w:rPr>
      </w:pPr>
      <w:r>
        <w:rPr>
          <w:szCs w:val="18"/>
        </w:rPr>
        <w:t>О</w:t>
      </w:r>
      <w:r w:rsidRPr="00823A27">
        <w:rPr>
          <w:szCs w:val="18"/>
        </w:rPr>
        <w:t>просн</w:t>
      </w:r>
      <w:r>
        <w:rPr>
          <w:szCs w:val="18"/>
        </w:rPr>
        <w:t>ый</w:t>
      </w:r>
      <w:r w:rsidRPr="00823A27">
        <w:rPr>
          <w:szCs w:val="18"/>
        </w:rPr>
        <w:t xml:space="preserve"> лист при проведении публичных консультаций в рамках оценки регулирующего воздействия</w:t>
      </w:r>
      <w:r>
        <w:rPr>
          <w:szCs w:val="18"/>
        </w:rPr>
        <w:t xml:space="preserve"> </w:t>
      </w:r>
      <w:r w:rsidRPr="00823A27">
        <w:rPr>
          <w:szCs w:val="18"/>
        </w:rPr>
        <w:t>по проекту муниципального нормативного правового акта</w:t>
      </w:r>
    </w:p>
    <w:p w:rsidR="00920177" w:rsidRPr="00823A27" w:rsidRDefault="00920177" w:rsidP="00920177">
      <w:pPr>
        <w:jc w:val="center"/>
        <w:rPr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20177" w:rsidRPr="003A2E79" w:rsidTr="000B4BD2">
        <w:trPr>
          <w:trHeight w:val="69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920177" w:rsidRPr="00912EC8" w:rsidRDefault="00920177" w:rsidP="000B4BD2">
            <w:pPr>
              <w:jc w:val="center"/>
              <w:rPr>
                <w:b/>
                <w:sz w:val="18"/>
                <w:szCs w:val="18"/>
              </w:rPr>
            </w:pPr>
            <w:r w:rsidRPr="00912EC8">
              <w:rPr>
                <w:b/>
                <w:sz w:val="18"/>
                <w:szCs w:val="18"/>
              </w:rPr>
              <w:t>Перечень вопросов в рамках проведения публичного обсуждения</w:t>
            </w:r>
          </w:p>
          <w:p w:rsidR="00920177" w:rsidRPr="003A2E79" w:rsidRDefault="00912EC8" w:rsidP="000B4BD2">
            <w:pPr>
              <w:jc w:val="center"/>
              <w:rPr>
                <w:i/>
                <w:sz w:val="18"/>
                <w:szCs w:val="18"/>
              </w:rPr>
            </w:pPr>
            <w:r w:rsidRPr="00912EC8">
              <w:rPr>
                <w:sz w:val="18"/>
                <w:szCs w:val="18"/>
              </w:rPr>
              <w:t xml:space="preserve">проекта постановления администрации </w:t>
            </w:r>
            <w:proofErr w:type="spellStart"/>
            <w:r w:rsidRPr="00912EC8">
              <w:rPr>
                <w:sz w:val="18"/>
                <w:szCs w:val="18"/>
              </w:rPr>
              <w:t>Кондинского</w:t>
            </w:r>
            <w:proofErr w:type="spellEnd"/>
            <w:r w:rsidRPr="00912EC8">
              <w:rPr>
                <w:sz w:val="18"/>
                <w:szCs w:val="18"/>
              </w:rPr>
              <w:t xml:space="preserve"> района «О внесении изменений в постановление администрации </w:t>
            </w:r>
            <w:proofErr w:type="spellStart"/>
            <w:r w:rsidRPr="00912EC8">
              <w:rPr>
                <w:sz w:val="18"/>
                <w:szCs w:val="18"/>
              </w:rPr>
              <w:t>Кондинского</w:t>
            </w:r>
            <w:proofErr w:type="spellEnd"/>
            <w:r w:rsidRPr="00912EC8">
              <w:rPr>
                <w:sz w:val="18"/>
                <w:szCs w:val="18"/>
              </w:rPr>
              <w:t xml:space="preserve"> района от 22 июня 2015 года №703 «Об утверждении административного Регламента исполнения  муниципальной функции «Осуществление муниципального жилищного контроля на территории муниципального образования </w:t>
            </w:r>
            <w:proofErr w:type="spellStart"/>
            <w:r w:rsidRPr="00912EC8">
              <w:rPr>
                <w:sz w:val="18"/>
                <w:szCs w:val="18"/>
              </w:rPr>
              <w:t>Кондинский</w:t>
            </w:r>
            <w:proofErr w:type="spellEnd"/>
            <w:r w:rsidRPr="00912EC8">
              <w:rPr>
                <w:sz w:val="18"/>
                <w:szCs w:val="18"/>
              </w:rPr>
              <w:t xml:space="preserve"> район</w:t>
            </w:r>
          </w:p>
          <w:p w:rsidR="00920177" w:rsidRPr="00912EC8" w:rsidRDefault="00920177" w:rsidP="000B4BD2">
            <w:pPr>
              <w:jc w:val="both"/>
              <w:rPr>
                <w:sz w:val="18"/>
                <w:szCs w:val="18"/>
                <w:u w:val="single"/>
              </w:rPr>
            </w:pPr>
            <w:r w:rsidRPr="003A2E79">
              <w:rPr>
                <w:sz w:val="18"/>
                <w:szCs w:val="18"/>
              </w:rPr>
              <w:t>Пожалуйста, заполните и направьте данную форму по электронной почте на адрес</w:t>
            </w:r>
            <w:r w:rsidR="00912EC8">
              <w:rPr>
                <w:sz w:val="18"/>
                <w:szCs w:val="18"/>
              </w:rPr>
              <w:t xml:space="preserve"> </w:t>
            </w:r>
            <w:hyperlink r:id="rId5" w:history="1">
              <w:r w:rsidR="00912EC8" w:rsidRPr="007A4AF2">
                <w:rPr>
                  <w:rStyle w:val="a3"/>
                  <w:sz w:val="18"/>
                  <w:szCs w:val="18"/>
                </w:rPr>
                <w:t>kumi@admkonda.ru</w:t>
              </w:r>
            </w:hyperlink>
            <w:r w:rsidR="00912EC8">
              <w:rPr>
                <w:sz w:val="18"/>
                <w:szCs w:val="18"/>
              </w:rPr>
              <w:t xml:space="preserve"> </w:t>
            </w:r>
            <w:r w:rsidRPr="00912EC8">
              <w:rPr>
                <w:b/>
                <w:sz w:val="18"/>
                <w:szCs w:val="18"/>
                <w:u w:val="single"/>
              </w:rPr>
              <w:t>не позднее</w:t>
            </w:r>
            <w:r w:rsidR="00912EC8" w:rsidRPr="00912EC8">
              <w:rPr>
                <w:b/>
                <w:sz w:val="18"/>
                <w:szCs w:val="18"/>
                <w:u w:val="single"/>
              </w:rPr>
              <w:t xml:space="preserve"> 20 июня 2018 года,</w:t>
            </w:r>
            <w:r w:rsidR="00330670">
              <w:rPr>
                <w:b/>
                <w:sz w:val="18"/>
                <w:szCs w:val="18"/>
                <w:u w:val="single"/>
              </w:rPr>
              <w:t xml:space="preserve"> </w:t>
            </w:r>
            <w:r w:rsidR="00912EC8">
              <w:rPr>
                <w:sz w:val="18"/>
                <w:szCs w:val="18"/>
                <w:u w:val="single"/>
              </w:rPr>
              <w:t xml:space="preserve"> </w:t>
            </w:r>
          </w:p>
          <w:p w:rsidR="00920177" w:rsidRPr="00330670" w:rsidRDefault="00920177" w:rsidP="000B4BD2">
            <w:pPr>
              <w:rPr>
                <w:i/>
                <w:sz w:val="16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(</w:t>
            </w:r>
            <w:r w:rsidRPr="00330670">
              <w:rPr>
                <w:i/>
                <w:sz w:val="16"/>
                <w:szCs w:val="18"/>
              </w:rPr>
              <w:t>указание адреса электронной почты  (дата) ответственного сотрудника регулирующего органа)</w:t>
            </w:r>
            <w:r w:rsidRPr="00330670">
              <w:rPr>
                <w:sz w:val="16"/>
                <w:szCs w:val="18"/>
              </w:rPr>
              <w:t xml:space="preserve"> </w:t>
            </w:r>
          </w:p>
          <w:p w:rsidR="00920177" w:rsidRPr="003A2E79" w:rsidRDefault="00920177" w:rsidP="000B4BD2">
            <w:pP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Регулирующий орган не будет иметь возможности проанализировать поз</w:t>
            </w:r>
            <w:bookmarkStart w:id="0" w:name="_GoBack"/>
            <w:bookmarkEnd w:id="0"/>
            <w:r w:rsidRPr="003A2E79">
              <w:rPr>
                <w:sz w:val="18"/>
                <w:szCs w:val="18"/>
              </w:rPr>
              <w:t>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920177" w:rsidRPr="003A2E79" w:rsidRDefault="00920177" w:rsidP="00920177">
      <w:pPr>
        <w:rPr>
          <w:sz w:val="18"/>
          <w:szCs w:val="18"/>
        </w:rPr>
      </w:pPr>
    </w:p>
    <w:p w:rsidR="00920177" w:rsidRPr="003A2E79" w:rsidRDefault="00920177" w:rsidP="00920177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Контактная информация</w:t>
      </w:r>
    </w:p>
    <w:p w:rsidR="00920177" w:rsidRPr="003A2E79" w:rsidRDefault="00920177" w:rsidP="00920177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По Вашему желанию укажите:</w:t>
      </w:r>
    </w:p>
    <w:p w:rsidR="00920177" w:rsidRPr="003A2E79" w:rsidRDefault="00920177" w:rsidP="00920177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Наименование организации _______________________________________</w:t>
      </w:r>
    </w:p>
    <w:p w:rsidR="00920177" w:rsidRPr="003A2E79" w:rsidRDefault="00920177" w:rsidP="00920177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Сферу деятельности организации __________________________________</w:t>
      </w:r>
    </w:p>
    <w:p w:rsidR="00920177" w:rsidRPr="003A2E79" w:rsidRDefault="00920177" w:rsidP="00920177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Ф.И.О. контактного лица _________________________________________</w:t>
      </w:r>
    </w:p>
    <w:p w:rsidR="00920177" w:rsidRPr="003A2E79" w:rsidRDefault="00920177" w:rsidP="00920177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Номер контактного телефона _____________________________________</w:t>
      </w:r>
    </w:p>
    <w:p w:rsidR="00920177" w:rsidRPr="003A2E79" w:rsidRDefault="00920177" w:rsidP="00920177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Адрес электронной почты ________________________________________</w:t>
      </w:r>
    </w:p>
    <w:p w:rsidR="00920177" w:rsidRPr="003A2E79" w:rsidRDefault="00920177" w:rsidP="00920177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20177" w:rsidRPr="003A2E79" w:rsidTr="000B4BD2">
        <w:trPr>
          <w:trHeight w:val="397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1. На решение какой проблемы, на Ваш взгляд, направлено предлагаемое правовое регулирование? Актуальная ли данная проблема сегодня?</w:t>
            </w:r>
          </w:p>
        </w:tc>
      </w:tr>
      <w:tr w:rsidR="00920177" w:rsidRPr="003A2E79" w:rsidTr="000B4BD2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jc w:val="both"/>
              <w:rPr>
                <w:sz w:val="18"/>
                <w:szCs w:val="18"/>
              </w:rPr>
            </w:pPr>
          </w:p>
        </w:tc>
      </w:tr>
      <w:tr w:rsidR="00920177" w:rsidRPr="003A2E79" w:rsidTr="000B4BD2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2. Обосновал ли разработчик необходимость государственного вмешательства? Соответствует ли цель предлагаемого правового регулирования проблеме, на решение которой оно направлено? </w:t>
            </w:r>
          </w:p>
        </w:tc>
      </w:tr>
      <w:tr w:rsidR="00920177" w:rsidRPr="003A2E79" w:rsidTr="000B4BD2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jc w:val="both"/>
              <w:rPr>
                <w:sz w:val="18"/>
                <w:szCs w:val="18"/>
              </w:rPr>
            </w:pPr>
          </w:p>
        </w:tc>
      </w:tr>
      <w:tr w:rsidR="00920177" w:rsidRPr="003A2E79" w:rsidTr="000B4BD2"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3. 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их них, которые, по Вашему мнению, были бы менее </w:t>
            </w:r>
            <w:proofErr w:type="spellStart"/>
            <w:r w:rsidRPr="003A2E79">
              <w:rPr>
                <w:i/>
                <w:sz w:val="18"/>
                <w:szCs w:val="18"/>
              </w:rPr>
              <w:t>затратны</w:t>
            </w:r>
            <w:proofErr w:type="spellEnd"/>
            <w:r w:rsidRPr="003A2E79">
              <w:rPr>
                <w:i/>
                <w:sz w:val="18"/>
                <w:szCs w:val="18"/>
              </w:rPr>
              <w:t xml:space="preserve"> и (или) более эффективны?</w:t>
            </w:r>
          </w:p>
        </w:tc>
      </w:tr>
      <w:tr w:rsidR="00920177" w:rsidRPr="003A2E79" w:rsidTr="000B4BD2">
        <w:trPr>
          <w:trHeight w:val="86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jc w:val="both"/>
              <w:rPr>
                <w:sz w:val="18"/>
                <w:szCs w:val="18"/>
              </w:rPr>
            </w:pPr>
          </w:p>
        </w:tc>
      </w:tr>
      <w:tr w:rsidR="00920177" w:rsidRPr="003A2E79" w:rsidTr="000B4BD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4. 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по количеству таких субъектов?)</w:t>
            </w:r>
          </w:p>
        </w:tc>
      </w:tr>
      <w:tr w:rsidR="00920177" w:rsidRPr="003A2E79" w:rsidTr="000B4BD2">
        <w:trPr>
          <w:trHeight w:val="218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jc w:val="both"/>
              <w:rPr>
                <w:sz w:val="18"/>
                <w:szCs w:val="18"/>
              </w:rPr>
            </w:pPr>
          </w:p>
        </w:tc>
      </w:tr>
      <w:tr w:rsidR="00920177" w:rsidRPr="003A2E79" w:rsidTr="000B4BD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5. 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920177" w:rsidRPr="003A2E79" w:rsidTr="000B4BD2">
        <w:trPr>
          <w:trHeight w:val="197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jc w:val="both"/>
              <w:rPr>
                <w:sz w:val="18"/>
                <w:szCs w:val="18"/>
              </w:rPr>
            </w:pPr>
          </w:p>
        </w:tc>
      </w:tr>
      <w:tr w:rsidR="00920177" w:rsidRPr="003A2E79" w:rsidTr="000B4BD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6. 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</w:t>
            </w:r>
            <w:proofErr w:type="spellStart"/>
            <w:r w:rsidRPr="003A2E79">
              <w:rPr>
                <w:i/>
                <w:sz w:val="18"/>
                <w:szCs w:val="18"/>
              </w:rPr>
              <w:t>Кондинского</w:t>
            </w:r>
            <w:proofErr w:type="spellEnd"/>
            <w:r w:rsidRPr="003A2E79">
              <w:rPr>
                <w:i/>
                <w:sz w:val="18"/>
                <w:szCs w:val="18"/>
              </w:rPr>
              <w:t xml:space="preserve"> района, насколько точно и недвусмысленно прописаны властные функции и полномочия? </w:t>
            </w:r>
          </w:p>
        </w:tc>
      </w:tr>
      <w:tr w:rsidR="00920177" w:rsidRPr="003A2E79" w:rsidTr="000B4BD2">
        <w:trPr>
          <w:trHeight w:val="184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920177" w:rsidRPr="003A2E79" w:rsidTr="000B4BD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7. 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920177" w:rsidRPr="003A2E79" w:rsidTr="000B4BD2">
        <w:trPr>
          <w:trHeight w:val="213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jc w:val="both"/>
              <w:rPr>
                <w:sz w:val="18"/>
                <w:szCs w:val="18"/>
              </w:rPr>
            </w:pPr>
          </w:p>
        </w:tc>
      </w:tr>
      <w:tr w:rsidR="00920177" w:rsidRPr="003A2E79" w:rsidTr="000B4BD2"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8. 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- 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</w:t>
            </w:r>
          </w:p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- имеются ли технические ошибки;</w:t>
            </w:r>
          </w:p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- приводит ли исполнение положений правового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- 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 - 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поставщиков или потребителей;</w:t>
            </w:r>
          </w:p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 - 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</w:t>
            </w:r>
            <w:r>
              <w:rPr>
                <w:i/>
                <w:sz w:val="18"/>
                <w:szCs w:val="18"/>
              </w:rPr>
              <w:t>орга</w:t>
            </w:r>
            <w:r w:rsidRPr="003A2E79">
              <w:rPr>
                <w:i/>
                <w:sz w:val="18"/>
                <w:szCs w:val="18"/>
              </w:rPr>
              <w:t xml:space="preserve">нов местного самоуправления </w:t>
            </w:r>
            <w:proofErr w:type="spellStart"/>
            <w:r w:rsidRPr="003A2E79">
              <w:rPr>
                <w:i/>
                <w:sz w:val="18"/>
                <w:szCs w:val="18"/>
              </w:rPr>
              <w:t>Кондинского</w:t>
            </w:r>
            <w:proofErr w:type="spellEnd"/>
            <w:r w:rsidRPr="003A2E79">
              <w:rPr>
                <w:i/>
                <w:sz w:val="18"/>
                <w:szCs w:val="18"/>
              </w:rPr>
              <w:t xml:space="preserve"> района и должностных лиц, допускает ли возможность избирательного применения норм;</w:t>
            </w:r>
          </w:p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 - 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технологий).</w:t>
            </w:r>
          </w:p>
        </w:tc>
      </w:tr>
      <w:tr w:rsidR="00920177" w:rsidRPr="003A2E79" w:rsidTr="000B4BD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jc w:val="both"/>
              <w:rPr>
                <w:sz w:val="18"/>
                <w:szCs w:val="18"/>
              </w:rPr>
            </w:pPr>
          </w:p>
        </w:tc>
      </w:tr>
      <w:tr w:rsidR="00920177" w:rsidRPr="003A2E79" w:rsidTr="000B4BD2"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9. 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</w:t>
            </w:r>
            <w:r w:rsidRPr="003A2E79">
              <w:rPr>
                <w:i/>
                <w:sz w:val="18"/>
                <w:szCs w:val="18"/>
              </w:rPr>
              <w:lastRenderedPageBreak/>
              <w:t>административных и иных ограничений и обязанностей? Приведите конкретные примеры.</w:t>
            </w:r>
          </w:p>
        </w:tc>
      </w:tr>
      <w:tr w:rsidR="00920177" w:rsidRPr="003A2E79" w:rsidTr="000B4BD2"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jc w:val="both"/>
              <w:rPr>
                <w:sz w:val="18"/>
                <w:szCs w:val="18"/>
              </w:rPr>
            </w:pPr>
          </w:p>
        </w:tc>
      </w:tr>
      <w:tr w:rsidR="00920177" w:rsidRPr="003A2E79" w:rsidTr="000B4BD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10. Оцените издержки  (упущенную выгоду) субъектов предпринимательской и инвестиционной деятельности, возникающие при введении предлагаемого регулировании, а при возможности и бюджета </w:t>
            </w:r>
            <w:proofErr w:type="spellStart"/>
            <w:r w:rsidRPr="003A2E79">
              <w:rPr>
                <w:i/>
                <w:sz w:val="18"/>
                <w:szCs w:val="18"/>
              </w:rPr>
              <w:t>Кондинского</w:t>
            </w:r>
            <w:proofErr w:type="spellEnd"/>
            <w:r w:rsidRPr="003A2E79">
              <w:rPr>
                <w:i/>
                <w:sz w:val="18"/>
                <w:szCs w:val="18"/>
              </w:rPr>
              <w:t xml:space="preserve">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  <w:r w:rsidRPr="003A2E79">
              <w:rPr>
                <w:i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920177" w:rsidRPr="003A2E79" w:rsidTr="000B4BD2">
        <w:trPr>
          <w:trHeight w:val="124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jc w:val="both"/>
              <w:rPr>
                <w:sz w:val="18"/>
                <w:szCs w:val="18"/>
              </w:rPr>
            </w:pPr>
          </w:p>
        </w:tc>
      </w:tr>
      <w:tr w:rsidR="00920177" w:rsidRPr="003A2E79" w:rsidTr="000B4BD2">
        <w:trPr>
          <w:trHeight w:val="397"/>
        </w:trPr>
        <w:tc>
          <w:tcPr>
            <w:tcW w:w="5000" w:type="pct"/>
            <w:shd w:val="clear" w:color="auto" w:fill="auto"/>
          </w:tcPr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11. Какие, на Ваш взгляд, могут возникнуть проблемы и трудности с контролем соблюдения требований и норм, вводимых проектом  нормативного правового акта?</w:t>
            </w:r>
          </w:p>
        </w:tc>
      </w:tr>
      <w:tr w:rsidR="00920177" w:rsidRPr="003A2E79" w:rsidTr="000B4BD2">
        <w:trPr>
          <w:trHeight w:val="155"/>
        </w:trPr>
        <w:tc>
          <w:tcPr>
            <w:tcW w:w="5000" w:type="pct"/>
            <w:shd w:val="clear" w:color="auto" w:fill="auto"/>
          </w:tcPr>
          <w:p w:rsidR="00920177" w:rsidRPr="003A2E79" w:rsidRDefault="00920177" w:rsidP="000B4BD2">
            <w:pPr>
              <w:jc w:val="both"/>
              <w:rPr>
                <w:sz w:val="18"/>
                <w:szCs w:val="18"/>
              </w:rPr>
            </w:pPr>
          </w:p>
        </w:tc>
      </w:tr>
      <w:tr w:rsidR="00920177" w:rsidRPr="003A2E79" w:rsidTr="000B4BD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12. 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920177" w:rsidRPr="003A2E79" w:rsidTr="000B4BD2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jc w:val="both"/>
              <w:rPr>
                <w:sz w:val="18"/>
                <w:szCs w:val="18"/>
              </w:rPr>
            </w:pPr>
          </w:p>
        </w:tc>
      </w:tr>
      <w:tr w:rsidR="00920177" w:rsidRPr="003A2E79" w:rsidTr="000B4BD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13. 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920177" w:rsidRPr="003A2E79" w:rsidTr="000B4BD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jc w:val="both"/>
              <w:rPr>
                <w:sz w:val="18"/>
                <w:szCs w:val="18"/>
              </w:rPr>
            </w:pPr>
          </w:p>
        </w:tc>
      </w:tr>
      <w:tr w:rsidR="00920177" w:rsidRPr="003A2E79" w:rsidTr="000B4BD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14. Специальные вопросы, касающиеся конкретных положений и норм предлагаемого государственного регулирования, которые разработчику необходимо пояснить.</w:t>
            </w:r>
          </w:p>
        </w:tc>
      </w:tr>
      <w:tr w:rsidR="00920177" w:rsidRPr="003A2E79" w:rsidTr="000B4BD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jc w:val="both"/>
              <w:rPr>
                <w:sz w:val="18"/>
                <w:szCs w:val="18"/>
              </w:rPr>
            </w:pPr>
          </w:p>
        </w:tc>
      </w:tr>
      <w:tr w:rsidR="00920177" w:rsidRPr="003A2E79" w:rsidTr="000B4BD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tabs>
                <w:tab w:val="left" w:pos="1026"/>
              </w:tabs>
              <w:jc w:val="both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15. 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 w:rsidR="00920177" w:rsidRPr="003A2E79" w:rsidTr="000B4BD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920177" w:rsidRPr="003A2E79" w:rsidRDefault="00920177" w:rsidP="000B4BD2">
            <w:pPr>
              <w:jc w:val="both"/>
              <w:rPr>
                <w:sz w:val="18"/>
                <w:szCs w:val="18"/>
              </w:rPr>
            </w:pPr>
          </w:p>
        </w:tc>
      </w:tr>
    </w:tbl>
    <w:p w:rsidR="00920177" w:rsidRDefault="00920177" w:rsidP="00920177">
      <w:pPr>
        <w:rPr>
          <w:color w:val="000000"/>
          <w:sz w:val="28"/>
          <w:szCs w:val="16"/>
        </w:rPr>
      </w:pPr>
    </w:p>
    <w:p w:rsidR="00F63E4E" w:rsidRDefault="00F63E4E"/>
    <w:sectPr w:rsidR="00F63E4E" w:rsidSect="0033067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177"/>
    <w:rsid w:val="000448FE"/>
    <w:rsid w:val="00100BA9"/>
    <w:rsid w:val="001576F7"/>
    <w:rsid w:val="001D381D"/>
    <w:rsid w:val="00204BE2"/>
    <w:rsid w:val="00330670"/>
    <w:rsid w:val="00377963"/>
    <w:rsid w:val="00600B7C"/>
    <w:rsid w:val="00737566"/>
    <w:rsid w:val="00912EC8"/>
    <w:rsid w:val="00920177"/>
    <w:rsid w:val="00920830"/>
    <w:rsid w:val="009C1819"/>
    <w:rsid w:val="00BF6492"/>
    <w:rsid w:val="00D53B74"/>
    <w:rsid w:val="00DD09FB"/>
    <w:rsid w:val="00F6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2E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2E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2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umi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Черновасиленко Арина Николаев</dc:creator>
  <cp:lastModifiedBy>Черновасиленко Арина Николаев</cp:lastModifiedBy>
  <cp:revision>2</cp:revision>
  <dcterms:created xsi:type="dcterms:W3CDTF">2018-06-06T10:00:00Z</dcterms:created>
  <dcterms:modified xsi:type="dcterms:W3CDTF">2018-06-06T10:20:00Z</dcterms:modified>
</cp:coreProperties>
</file>